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363"/>
      </w:tblGrid>
      <w:tr w:rsidR="00E764A2" w14:paraId="5C9F7ED8" w14:textId="77777777" w:rsidTr="006D42F2">
        <w:tc>
          <w:tcPr>
            <w:tcW w:w="8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B8FD9C2" w14:textId="77777777" w:rsidR="00E764A2" w:rsidRDefault="00E764A2" w:rsidP="006D42F2">
            <w:pPr>
              <w:pStyle w:val="a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C1F5A">
              <w:rPr>
                <w:rFonts w:ascii="Arial" w:hAnsi="Arial" w:cs="Arial"/>
                <w:sz w:val="18"/>
                <w:szCs w:val="18"/>
              </w:rPr>
              <w:t xml:space="preserve">Комплексные системы автоматизации склада </w:t>
            </w:r>
            <w:r w:rsidRPr="00DC1F5A">
              <w:rPr>
                <w:rFonts w:ascii="Arial" w:hAnsi="Arial" w:cs="Arial"/>
                <w:sz w:val="18"/>
                <w:szCs w:val="18"/>
                <w:lang w:val="en-US"/>
              </w:rPr>
              <w:t>CWMS</w:t>
            </w:r>
            <w:r w:rsidRPr="00DC1F5A">
              <w:rPr>
                <w:rFonts w:ascii="Arial" w:hAnsi="Arial" w:cs="Arial"/>
                <w:sz w:val="18"/>
                <w:szCs w:val="18"/>
              </w:rPr>
              <w:t xml:space="preserve">3000 </w:t>
            </w:r>
            <w:r w:rsidRPr="00DC1F5A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DC1F5A">
              <w:rPr>
                <w:rFonts w:ascii="Arial" w:hAnsi="Arial" w:cs="Arial"/>
                <w:sz w:val="18"/>
                <w:szCs w:val="18"/>
              </w:rPr>
              <w:t>-</w:t>
            </w:r>
            <w:r w:rsidRPr="00DC1F5A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DC1F5A">
              <w:rPr>
                <w:rFonts w:ascii="Arial" w:hAnsi="Arial" w:cs="Arial"/>
                <w:sz w:val="18"/>
                <w:szCs w:val="18"/>
              </w:rPr>
              <w:t>:</w:t>
            </w:r>
            <w:hyperlink r:id="rId6" w:history="1">
              <w:r w:rsidRPr="00DC1F5A">
                <w:rPr>
                  <w:rStyle w:val="a4"/>
                  <w:rFonts w:ascii="Arial" w:eastAsiaTheme="majorEastAsia" w:hAnsi="Arial" w:cs="Arial"/>
                  <w:sz w:val="18"/>
                  <w:szCs w:val="18"/>
                </w:rPr>
                <w:t>info@cwms3000.ru</w:t>
              </w:r>
            </w:hyperlink>
            <w:r w:rsidRPr="00DC1F5A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" w:history="1">
              <w:r w:rsidRPr="00DC1F5A">
                <w:rPr>
                  <w:rStyle w:val="a4"/>
                  <w:rFonts w:ascii="Arial" w:eastAsiaTheme="majorEastAsia" w:hAnsi="Arial" w:cs="Arial"/>
                  <w:sz w:val="18"/>
                  <w:szCs w:val="18"/>
                  <w:lang w:val="en-US"/>
                </w:rPr>
                <w:t>http</w:t>
              </w:r>
              <w:r w:rsidRPr="00DC1F5A">
                <w:rPr>
                  <w:rStyle w:val="a4"/>
                  <w:rFonts w:ascii="Arial" w:eastAsiaTheme="majorEastAsia" w:hAnsi="Arial" w:cs="Arial"/>
                  <w:sz w:val="18"/>
                  <w:szCs w:val="18"/>
                </w:rPr>
                <w:t>://</w:t>
              </w:r>
              <w:r w:rsidRPr="00DC1F5A">
                <w:rPr>
                  <w:rStyle w:val="a4"/>
                  <w:rFonts w:ascii="Arial" w:eastAsiaTheme="majorEastAsia" w:hAnsi="Arial" w:cs="Arial"/>
                  <w:sz w:val="18"/>
                  <w:szCs w:val="18"/>
                  <w:lang w:val="en-US"/>
                </w:rPr>
                <w:t>www</w:t>
              </w:r>
              <w:r w:rsidRPr="00DC1F5A">
                <w:rPr>
                  <w:rStyle w:val="a4"/>
                  <w:rFonts w:ascii="Arial" w:eastAsiaTheme="majorEastAsia" w:hAnsi="Arial" w:cs="Arial"/>
                  <w:sz w:val="18"/>
                  <w:szCs w:val="18"/>
                </w:rPr>
                <w:t>.</w:t>
              </w:r>
              <w:r w:rsidRPr="00DC1F5A">
                <w:rPr>
                  <w:rStyle w:val="a4"/>
                  <w:rFonts w:ascii="Arial" w:eastAsiaTheme="majorEastAsia" w:hAnsi="Arial" w:cs="Arial"/>
                  <w:sz w:val="18"/>
                  <w:szCs w:val="18"/>
                  <w:lang w:val="en-US"/>
                </w:rPr>
                <w:t>cwms</w:t>
              </w:r>
              <w:r w:rsidRPr="00DC1F5A">
                <w:rPr>
                  <w:rStyle w:val="a4"/>
                  <w:rFonts w:ascii="Arial" w:eastAsiaTheme="majorEastAsia" w:hAnsi="Arial" w:cs="Arial"/>
                  <w:sz w:val="18"/>
                  <w:szCs w:val="18"/>
                </w:rPr>
                <w:t>3000.</w:t>
              </w:r>
              <w:proofErr w:type="spellStart"/>
              <w:r w:rsidRPr="00DC1F5A">
                <w:rPr>
                  <w:rStyle w:val="a4"/>
                  <w:rFonts w:ascii="Arial" w:eastAsiaTheme="majorEastAsia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A1A764" w14:textId="77777777" w:rsidR="00E764A2" w:rsidRDefault="00E764A2" w:rsidP="006D42F2">
            <w:pPr>
              <w:pStyle w:val="a5"/>
              <w:jc w:val="right"/>
            </w:pPr>
            <w:r>
              <w:rPr>
                <w:noProof/>
              </w:rPr>
              <w:drawing>
                <wp:inline distT="0" distB="0" distL="0" distR="0" wp14:anchorId="7A1F8E0F" wp14:editId="2799D38E">
                  <wp:extent cx="571500" cy="619125"/>
                  <wp:effectExtent l="0" t="0" r="0" b="9525"/>
                  <wp:docPr id="3" name="Рисунок 3" descr="cwm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wms_logo"/>
                          <pic:cNvPicPr>
                            <a:picLocks noRot="1" noChangeAspect="1" noEditPoints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D2044D" w14:textId="77777777" w:rsidR="00E764A2" w:rsidRDefault="00E764A2" w:rsidP="00E764A2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355BD09" wp14:editId="1B41E2EE">
            <wp:simplePos x="0" y="0"/>
            <wp:positionH relativeFrom="margin">
              <wp:align>center</wp:align>
            </wp:positionH>
            <wp:positionV relativeFrom="paragraph">
              <wp:posOffset>768985</wp:posOffset>
            </wp:positionV>
            <wp:extent cx="2695575" cy="2728595"/>
            <wp:effectExtent l="0" t="0" r="9525" b="0"/>
            <wp:wrapSquare wrapText="bothSides"/>
            <wp:docPr id="1" name="Рисунок 1" descr="cwm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wms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728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BE407" w14:textId="77777777" w:rsidR="00E764A2" w:rsidRDefault="00E764A2" w:rsidP="00E764A2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5667A34E" w14:textId="77777777" w:rsidR="00E764A2" w:rsidRDefault="00E764A2" w:rsidP="00E764A2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60F0BB1B" w14:textId="77777777" w:rsidR="00E764A2" w:rsidRDefault="00E764A2" w:rsidP="00E764A2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0E46D780" w14:textId="77777777" w:rsidR="00E764A2" w:rsidRDefault="00E764A2" w:rsidP="00E764A2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4EC5F110" w14:textId="4FC8A44E" w:rsidR="00E764A2" w:rsidRPr="00046EE2" w:rsidRDefault="00E764A2" w:rsidP="00E764A2">
      <w:pPr>
        <w:jc w:val="center"/>
        <w:rPr>
          <w:rFonts w:ascii="Times New Roman" w:hAnsi="Times New Roman" w:cs="Times New Roman"/>
          <w:sz w:val="96"/>
          <w:szCs w:val="96"/>
        </w:rPr>
      </w:pPr>
      <w:r w:rsidRPr="000A1D86">
        <w:rPr>
          <w:rFonts w:ascii="Times New Roman" w:hAnsi="Times New Roman" w:cs="Times New Roman"/>
          <w:sz w:val="96"/>
          <w:szCs w:val="96"/>
        </w:rPr>
        <w:t>Инструкция</w:t>
      </w:r>
      <w:r>
        <w:rPr>
          <w:rFonts w:ascii="Times New Roman" w:hAnsi="Times New Roman" w:cs="Times New Roman"/>
          <w:sz w:val="96"/>
          <w:szCs w:val="96"/>
        </w:rPr>
        <w:t xml:space="preserve"> по настройке сервиса </w:t>
      </w:r>
      <w:r w:rsidR="00046EE2">
        <w:rPr>
          <w:rFonts w:ascii="Times New Roman" w:hAnsi="Times New Roman" w:cs="Times New Roman"/>
          <w:sz w:val="96"/>
          <w:szCs w:val="96"/>
        </w:rPr>
        <w:t>печати</w:t>
      </w:r>
    </w:p>
    <w:p w14:paraId="1ABDC90F" w14:textId="77777777" w:rsidR="00E764A2" w:rsidRPr="00345791" w:rsidRDefault="00E764A2" w:rsidP="00E764A2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3600511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D6FA8B" w14:textId="77777777" w:rsidR="00E764A2" w:rsidRDefault="00E764A2" w:rsidP="00E764A2">
          <w:pPr>
            <w:pStyle w:val="a3"/>
          </w:pPr>
          <w:r>
            <w:t>Оглавление</w:t>
          </w:r>
        </w:p>
        <w:p w14:paraId="1EC3E319" w14:textId="703EA144" w:rsidR="00C2338F" w:rsidRDefault="00E764A2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C2338F" w:rsidRPr="004B19AE">
            <w:rPr>
              <w:rStyle w:val="a4"/>
              <w:noProof/>
            </w:rPr>
            <w:fldChar w:fldCharType="begin"/>
          </w:r>
          <w:r w:rsidR="00C2338F" w:rsidRPr="004B19AE">
            <w:rPr>
              <w:rStyle w:val="a4"/>
              <w:noProof/>
            </w:rPr>
            <w:instrText xml:space="preserve"> </w:instrText>
          </w:r>
          <w:r w:rsidR="00C2338F">
            <w:rPr>
              <w:noProof/>
            </w:rPr>
            <w:instrText>HYPERLINK \l "_Toc35852227"</w:instrText>
          </w:r>
          <w:r w:rsidR="00C2338F" w:rsidRPr="004B19AE">
            <w:rPr>
              <w:rStyle w:val="a4"/>
              <w:noProof/>
            </w:rPr>
            <w:instrText xml:space="preserve"> </w:instrText>
          </w:r>
          <w:r w:rsidR="00C2338F" w:rsidRPr="004B19AE">
            <w:rPr>
              <w:rStyle w:val="a4"/>
              <w:noProof/>
            </w:rPr>
          </w:r>
          <w:r w:rsidR="00C2338F" w:rsidRPr="004B19AE">
            <w:rPr>
              <w:rStyle w:val="a4"/>
              <w:noProof/>
            </w:rPr>
            <w:fldChar w:fldCharType="separate"/>
          </w:r>
          <w:r w:rsidR="00C2338F" w:rsidRPr="004B19AE">
            <w:rPr>
              <w:rStyle w:val="a4"/>
              <w:rFonts w:ascii="Times New Roman" w:hAnsi="Times New Roman" w:cs="Times New Roman"/>
              <w:b/>
              <w:bCs/>
              <w:noProof/>
            </w:rPr>
            <w:t>Выгрузка из библиотеки</w:t>
          </w:r>
          <w:r w:rsidR="00C2338F">
            <w:rPr>
              <w:noProof/>
              <w:webHidden/>
            </w:rPr>
            <w:tab/>
          </w:r>
          <w:r w:rsidR="00C2338F">
            <w:rPr>
              <w:noProof/>
              <w:webHidden/>
            </w:rPr>
            <w:fldChar w:fldCharType="begin"/>
          </w:r>
          <w:r w:rsidR="00C2338F">
            <w:rPr>
              <w:noProof/>
              <w:webHidden/>
            </w:rPr>
            <w:instrText xml:space="preserve"> PAGEREF _Toc35852227 \h </w:instrText>
          </w:r>
          <w:r w:rsidR="00C2338F">
            <w:rPr>
              <w:noProof/>
              <w:webHidden/>
            </w:rPr>
          </w:r>
          <w:r w:rsidR="00C2338F">
            <w:rPr>
              <w:noProof/>
              <w:webHidden/>
            </w:rPr>
            <w:fldChar w:fldCharType="separate"/>
          </w:r>
          <w:r w:rsidR="00C2338F">
            <w:rPr>
              <w:noProof/>
              <w:webHidden/>
            </w:rPr>
            <w:t>3</w:t>
          </w:r>
          <w:r w:rsidR="00C2338F">
            <w:rPr>
              <w:noProof/>
              <w:webHidden/>
            </w:rPr>
            <w:fldChar w:fldCharType="end"/>
          </w:r>
          <w:r w:rsidR="00C2338F" w:rsidRPr="004B19AE">
            <w:rPr>
              <w:rStyle w:val="a4"/>
              <w:noProof/>
            </w:rPr>
            <w:fldChar w:fldCharType="end"/>
          </w:r>
        </w:p>
        <w:p w14:paraId="5BEBE715" w14:textId="2AA9C265" w:rsidR="00C2338F" w:rsidRDefault="00C2338F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35852228" w:history="1">
            <w:r w:rsidRPr="004B19AE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Запуск в режиме приложения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_Toc35852228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0D08E5" w14:textId="581EC342" w:rsidR="00C2338F" w:rsidRDefault="00C2338F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35852229" w:history="1">
            <w:r w:rsidRPr="004B19AE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Создание службы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_Toc35852229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ADAC3" w14:textId="166A829E" w:rsidR="00C2338F" w:rsidRDefault="00C2338F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35852230" w:history="1">
            <w:r w:rsidRPr="004B19AE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Реестр службы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_Toc35852230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472CB4" w14:textId="63C99746" w:rsidR="00C2338F" w:rsidRDefault="00C2338F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35852231" w:history="1">
            <w:r w:rsidRPr="004B19AE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Автологин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_Toc35852231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8AC246" w14:textId="76907ABD" w:rsidR="00C2338F" w:rsidRDefault="00C2338F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35852232" w:history="1">
            <w:r w:rsidRPr="004B19AE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Права на папку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_Toc35852232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4BA97B" w14:textId="773FF439" w:rsidR="00C2338F" w:rsidRDefault="00C2338F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35852233" w:history="1">
            <w:r w:rsidRPr="004B19AE">
              <w:rPr>
                <w:rStyle w:val="a4"/>
                <w:rFonts w:ascii="Times New Roman" w:hAnsi="Times New Roman" w:cs="Times New Roman"/>
                <w:b/>
                <w:bCs/>
                <w:noProof/>
              </w:rPr>
              <w:t>Доп сведения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_Toc35852233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CEFD58" w14:textId="44B1BA69" w:rsidR="00E764A2" w:rsidRDefault="00E764A2" w:rsidP="00E764A2">
          <w:r>
            <w:rPr>
              <w:b/>
              <w:bCs/>
            </w:rPr>
            <w:fldChar w:fldCharType="end"/>
          </w:r>
        </w:p>
      </w:sdtContent>
    </w:sdt>
    <w:p w14:paraId="3DAC94CC" w14:textId="26C00E7F" w:rsidR="002C48BC" w:rsidRPr="00B8772C" w:rsidRDefault="00E764A2" w:rsidP="00B8772C">
      <w:pPr>
        <w:pStyle w:val="a7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C48B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0E94432" w14:textId="2FE9F766" w:rsidR="00601FDE" w:rsidRPr="00B8772C" w:rsidRDefault="00601FDE" w:rsidP="00B8772C">
      <w:pPr>
        <w:pStyle w:val="1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bookmarkStart w:id="1" w:name="_Toc35852227"/>
      <w:r w:rsidRPr="00B8772C">
        <w:rPr>
          <w:rFonts w:ascii="Times New Roman" w:hAnsi="Times New Roman" w:cs="Times New Roman"/>
          <w:b/>
          <w:bCs/>
          <w:color w:val="auto"/>
        </w:rPr>
        <w:lastRenderedPageBreak/>
        <w:t>Выгрузка из библиотеки</w:t>
      </w:r>
      <w:bookmarkEnd w:id="1"/>
    </w:p>
    <w:p w14:paraId="2AE42444" w14:textId="41638BAA" w:rsidR="00C8452B" w:rsidRPr="00B8772C" w:rsidRDefault="002C48BC" w:rsidP="00B8772C">
      <w:pPr>
        <w:pStyle w:val="a7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772C">
        <w:rPr>
          <w:rFonts w:ascii="Times New Roman" w:hAnsi="Times New Roman" w:cs="Times New Roman"/>
          <w:sz w:val="28"/>
          <w:szCs w:val="28"/>
        </w:rPr>
        <w:t>Необходимо зайти в утилиты –&gt; библиотеки.</w:t>
      </w:r>
    </w:p>
    <w:p w14:paraId="22F1BDEB" w14:textId="4E739E2E" w:rsidR="002C48BC" w:rsidRPr="00B8772C" w:rsidRDefault="002C48BC" w:rsidP="00B8772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7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76D6C9" wp14:editId="40A9D595">
            <wp:extent cx="5940425" cy="1617980"/>
            <wp:effectExtent l="0" t="0" r="317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81783" w14:textId="22D65EF0" w:rsidR="002C48BC" w:rsidRPr="00B8772C" w:rsidRDefault="002C48BC" w:rsidP="004B4468">
      <w:pPr>
        <w:pStyle w:val="a7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sz w:val="28"/>
          <w:szCs w:val="28"/>
        </w:rPr>
        <w:t xml:space="preserve">Найти в поиске </w:t>
      </w:r>
      <w:proofErr w:type="spellStart"/>
      <w:r w:rsidR="004B4468">
        <w:rPr>
          <w:rFonts w:ascii="Times New Roman" w:hAnsi="Times New Roman" w:cs="Times New Roman"/>
          <w:sz w:val="28"/>
          <w:szCs w:val="28"/>
          <w:lang w:val="en-US"/>
        </w:rPr>
        <w:t>PrintServ</w:t>
      </w:r>
      <w:proofErr w:type="spellEnd"/>
      <w:r w:rsidRPr="00B8772C">
        <w:rPr>
          <w:rFonts w:ascii="Times New Roman" w:hAnsi="Times New Roman" w:cs="Times New Roman"/>
          <w:sz w:val="28"/>
          <w:szCs w:val="28"/>
        </w:rPr>
        <w:t>.</w:t>
      </w:r>
      <w:r w:rsidRPr="00B8772C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B8772C">
        <w:rPr>
          <w:rFonts w:ascii="Times New Roman" w:hAnsi="Times New Roman" w:cs="Times New Roman"/>
          <w:sz w:val="28"/>
          <w:szCs w:val="28"/>
        </w:rPr>
        <w:t xml:space="preserve"> и выгрузить нажав на «…»</w:t>
      </w:r>
      <w:r w:rsidR="004B4468" w:rsidRPr="004B446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04D982" wp14:editId="76190C2B">
            <wp:extent cx="5696745" cy="144800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96745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78D23" w14:textId="78DDACA0" w:rsidR="002C48BC" w:rsidRPr="00B8772C" w:rsidRDefault="00601FDE" w:rsidP="00B8772C">
      <w:pPr>
        <w:pStyle w:val="a7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sz w:val="28"/>
          <w:szCs w:val="28"/>
        </w:rPr>
        <w:t xml:space="preserve">После того, как выгрузили заходим в корневую папку с программой </w:t>
      </w:r>
      <w:r w:rsidRPr="00B8772C">
        <w:rPr>
          <w:rFonts w:ascii="Times New Roman" w:hAnsi="Times New Roman" w:cs="Times New Roman"/>
          <w:sz w:val="28"/>
          <w:szCs w:val="28"/>
          <w:lang w:val="en-US"/>
        </w:rPr>
        <w:t>CWMS</w:t>
      </w:r>
      <w:r w:rsidRPr="00B8772C">
        <w:rPr>
          <w:rFonts w:ascii="Times New Roman" w:hAnsi="Times New Roman" w:cs="Times New Roman"/>
          <w:sz w:val="28"/>
          <w:szCs w:val="28"/>
        </w:rPr>
        <w:t>.</w:t>
      </w:r>
    </w:p>
    <w:p w14:paraId="6B345E33" w14:textId="4C410440" w:rsidR="00601FDE" w:rsidRPr="00B8772C" w:rsidRDefault="00601FDE" w:rsidP="00B8772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sz w:val="28"/>
          <w:szCs w:val="28"/>
        </w:rPr>
        <w:t xml:space="preserve">Копируем файл </w:t>
      </w:r>
      <w:proofErr w:type="spellStart"/>
      <w:r w:rsidR="00D16624">
        <w:rPr>
          <w:rFonts w:ascii="Times New Roman" w:hAnsi="Times New Roman" w:cs="Times New Roman"/>
          <w:sz w:val="28"/>
          <w:szCs w:val="28"/>
          <w:lang w:val="en-US"/>
        </w:rPr>
        <w:t>PrinServ</w:t>
      </w:r>
      <w:proofErr w:type="spellEnd"/>
      <w:r w:rsidRPr="00B8772C">
        <w:rPr>
          <w:rFonts w:ascii="Times New Roman" w:hAnsi="Times New Roman" w:cs="Times New Roman"/>
          <w:sz w:val="28"/>
          <w:szCs w:val="28"/>
        </w:rPr>
        <w:t>.</w:t>
      </w:r>
      <w:r w:rsidRPr="00B8772C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B8772C">
        <w:rPr>
          <w:rFonts w:ascii="Times New Roman" w:hAnsi="Times New Roman" w:cs="Times New Roman"/>
          <w:sz w:val="28"/>
          <w:szCs w:val="28"/>
        </w:rPr>
        <w:t xml:space="preserve"> в отдельную папку. (Например, </w:t>
      </w:r>
      <w:proofErr w:type="spellStart"/>
      <w:r w:rsidR="00D16624">
        <w:rPr>
          <w:rFonts w:ascii="Times New Roman" w:hAnsi="Times New Roman" w:cs="Times New Roman"/>
          <w:sz w:val="28"/>
          <w:szCs w:val="28"/>
          <w:lang w:val="en-US"/>
        </w:rPr>
        <w:t>Prin</w:t>
      </w:r>
      <w:r w:rsidR="001C05A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16624">
        <w:rPr>
          <w:rFonts w:ascii="Times New Roman" w:hAnsi="Times New Roman" w:cs="Times New Roman"/>
          <w:sz w:val="28"/>
          <w:szCs w:val="28"/>
          <w:lang w:val="en-US"/>
        </w:rPr>
        <w:t>Serv</w:t>
      </w:r>
      <w:proofErr w:type="spellEnd"/>
      <w:r w:rsidRPr="00B8772C">
        <w:rPr>
          <w:rFonts w:ascii="Times New Roman" w:hAnsi="Times New Roman" w:cs="Times New Roman"/>
          <w:sz w:val="28"/>
          <w:szCs w:val="28"/>
        </w:rPr>
        <w:t xml:space="preserve"> на диске С)</w:t>
      </w:r>
      <w:r w:rsidR="00D16624" w:rsidRPr="00D16624">
        <w:rPr>
          <w:noProof/>
          <w:lang w:eastAsia="ru-RU"/>
        </w:rPr>
        <w:t xml:space="preserve"> </w:t>
      </w:r>
      <w:r w:rsidR="00D16624" w:rsidRPr="00D1662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AEA246" wp14:editId="7690A80B">
            <wp:extent cx="5940425" cy="2898172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2640C" w14:textId="67A802A1" w:rsidR="00601FDE" w:rsidRPr="00B8772C" w:rsidRDefault="00601FDE" w:rsidP="00B8772C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703D74B2" w14:textId="3DC4D79A" w:rsidR="00601FDE" w:rsidRPr="00B8772C" w:rsidRDefault="00601FDE" w:rsidP="00B877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sz w:val="28"/>
          <w:szCs w:val="28"/>
        </w:rPr>
        <w:br w:type="page"/>
      </w:r>
    </w:p>
    <w:p w14:paraId="21FE7CFC" w14:textId="087AA6DE" w:rsidR="00601FDE" w:rsidRPr="00B8772C" w:rsidRDefault="00601FDE" w:rsidP="00B8772C">
      <w:pPr>
        <w:pStyle w:val="1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bookmarkStart w:id="2" w:name="_Toc35852228"/>
      <w:r w:rsidRPr="00B8772C">
        <w:rPr>
          <w:rFonts w:ascii="Times New Roman" w:hAnsi="Times New Roman" w:cs="Times New Roman"/>
          <w:b/>
          <w:bCs/>
          <w:color w:val="auto"/>
        </w:rPr>
        <w:lastRenderedPageBreak/>
        <w:t>Запуск в режиме приложения</w:t>
      </w:r>
      <w:bookmarkEnd w:id="2"/>
    </w:p>
    <w:p w14:paraId="64604DD7" w14:textId="4C373896" w:rsidR="00601FDE" w:rsidRPr="00B8772C" w:rsidRDefault="00601FDE" w:rsidP="00B877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sz w:val="28"/>
          <w:szCs w:val="28"/>
        </w:rPr>
        <w:t xml:space="preserve">Для работы службы нам необходимо запустить </w:t>
      </w:r>
      <w:proofErr w:type="spellStart"/>
      <w:r w:rsidR="00D16624">
        <w:rPr>
          <w:rFonts w:ascii="Times New Roman" w:hAnsi="Times New Roman" w:cs="Times New Roman"/>
          <w:sz w:val="28"/>
          <w:szCs w:val="28"/>
          <w:lang w:val="en-US"/>
        </w:rPr>
        <w:t>PrintServ</w:t>
      </w:r>
      <w:proofErr w:type="spellEnd"/>
      <w:r w:rsidRPr="00B8772C">
        <w:rPr>
          <w:rFonts w:ascii="Times New Roman" w:hAnsi="Times New Roman" w:cs="Times New Roman"/>
          <w:sz w:val="28"/>
          <w:szCs w:val="28"/>
        </w:rPr>
        <w:t>.</w:t>
      </w:r>
      <w:r w:rsidRPr="00B8772C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Pr="00B8772C">
        <w:rPr>
          <w:rFonts w:ascii="Times New Roman" w:hAnsi="Times New Roman" w:cs="Times New Roman"/>
          <w:sz w:val="28"/>
          <w:szCs w:val="28"/>
        </w:rPr>
        <w:t xml:space="preserve"> в режиме приложения для выгрузки всех модулей, которые используется при работе сервиса.</w:t>
      </w:r>
    </w:p>
    <w:p w14:paraId="75258090" w14:textId="2A6B0EDF" w:rsidR="00007D84" w:rsidRPr="00007D84" w:rsidRDefault="004A2D09" w:rsidP="00007D84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sz w:val="28"/>
          <w:szCs w:val="28"/>
        </w:rPr>
        <w:t xml:space="preserve">Запускаем </w:t>
      </w:r>
      <w:proofErr w:type="spellStart"/>
      <w:r w:rsidR="00007D84">
        <w:rPr>
          <w:rFonts w:ascii="Times New Roman" w:hAnsi="Times New Roman" w:cs="Times New Roman"/>
          <w:sz w:val="28"/>
          <w:szCs w:val="28"/>
          <w:lang w:val="en-US"/>
        </w:rPr>
        <w:t>PrintServ</w:t>
      </w:r>
      <w:proofErr w:type="spellEnd"/>
      <w:r w:rsidRPr="00B8772C">
        <w:rPr>
          <w:rFonts w:ascii="Times New Roman" w:hAnsi="Times New Roman" w:cs="Times New Roman"/>
          <w:sz w:val="28"/>
          <w:szCs w:val="28"/>
        </w:rPr>
        <w:t>.</w:t>
      </w:r>
      <w:r w:rsidRPr="00B8772C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007D84" w:rsidRPr="00007D8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960F300" wp14:editId="1D8D6E9E">
            <wp:extent cx="5940425" cy="1472078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7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55C6B" w14:textId="1098533B" w:rsidR="006B2A8F" w:rsidRPr="00007D84" w:rsidRDefault="00007D84" w:rsidP="00007D84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так не запускается, то запускаем из командной строки:</w:t>
      </w:r>
      <w:r w:rsidRPr="00007D84">
        <w:rPr>
          <w:noProof/>
          <w:lang w:eastAsia="ru-RU"/>
        </w:rPr>
        <w:t xml:space="preserve"> </w:t>
      </w:r>
      <w:r w:rsidRPr="00007D84">
        <w:rPr>
          <w:noProof/>
          <w:lang w:eastAsia="ru-RU"/>
        </w:rPr>
        <w:drawing>
          <wp:inline distT="0" distB="0" distL="0" distR="0" wp14:anchorId="3EBDC47E" wp14:editId="1127E93F">
            <wp:extent cx="5849166" cy="12574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12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6D40A" w14:textId="7DB9D567" w:rsidR="006B2A8F" w:rsidRPr="00B8772C" w:rsidRDefault="006B2A8F" w:rsidP="00B8772C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sz w:val="28"/>
          <w:szCs w:val="28"/>
        </w:rPr>
        <w:t>После запуска, выбираем инстанс</w:t>
      </w:r>
    </w:p>
    <w:p w14:paraId="5D3CC59B" w14:textId="494C7581" w:rsidR="006B2A8F" w:rsidRPr="00B8772C" w:rsidRDefault="006B2A8F" w:rsidP="00B8772C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FB8FFF" wp14:editId="5C04ABC4">
            <wp:extent cx="1700360" cy="742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15854" cy="74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49F5F" w14:textId="6AA93F86" w:rsidR="006B2A8F" w:rsidRPr="00B8772C" w:rsidRDefault="006B2A8F" w:rsidP="00B8772C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sz w:val="28"/>
          <w:szCs w:val="28"/>
        </w:rPr>
        <w:t>Авторизовываемся</w:t>
      </w:r>
    </w:p>
    <w:p w14:paraId="79F6E898" w14:textId="34DF1C33" w:rsidR="006B2A8F" w:rsidRPr="00B8772C" w:rsidRDefault="006B2A8F" w:rsidP="00B8772C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44F768" wp14:editId="09F79BE1">
            <wp:extent cx="2713924" cy="95489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50273" cy="96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86170" w14:textId="77777777" w:rsidR="00E342A1" w:rsidRDefault="00E34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E49A378" w14:textId="55DCECE1" w:rsidR="006B2A8F" w:rsidRPr="00B8772C" w:rsidRDefault="006B2A8F" w:rsidP="00B8772C">
      <w:pPr>
        <w:pStyle w:val="a7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sz w:val="28"/>
          <w:szCs w:val="28"/>
        </w:rPr>
        <w:lastRenderedPageBreak/>
        <w:t>Ждём примерно 15 минут, для выгрузки всех модулей</w:t>
      </w:r>
      <w:r w:rsidR="000B7C20" w:rsidRPr="00B8772C">
        <w:rPr>
          <w:rFonts w:ascii="Times New Roman" w:hAnsi="Times New Roman" w:cs="Times New Roman"/>
          <w:sz w:val="28"/>
          <w:szCs w:val="28"/>
        </w:rPr>
        <w:t>, после чего закрываем.</w:t>
      </w:r>
    </w:p>
    <w:p w14:paraId="2954DBC4" w14:textId="29927813" w:rsidR="00B8772C" w:rsidRPr="00B8772C" w:rsidRDefault="00032017" w:rsidP="00B8772C">
      <w:pPr>
        <w:spacing w:line="276" w:lineRule="auto"/>
        <w:ind w:left="360"/>
        <w:jc w:val="center"/>
        <w:rPr>
          <w:rFonts w:ascii="Times New Roman" w:hAnsi="Times New Roman" w:cs="Times New Roman"/>
        </w:rPr>
      </w:pPr>
      <w:r w:rsidRPr="00032017">
        <w:rPr>
          <w:rFonts w:ascii="Times New Roman" w:hAnsi="Times New Roman" w:cs="Times New Roman"/>
          <w:noProof/>
        </w:rPr>
        <w:drawing>
          <wp:inline distT="0" distB="0" distL="0" distR="0" wp14:anchorId="73152DE4" wp14:editId="379B6021">
            <wp:extent cx="5940425" cy="4085767"/>
            <wp:effectExtent l="0" t="0" r="317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72C" w:rsidRPr="00B8772C">
        <w:rPr>
          <w:rFonts w:ascii="Times New Roman" w:hAnsi="Times New Roman" w:cs="Times New Roman"/>
        </w:rPr>
        <w:br w:type="page"/>
      </w:r>
    </w:p>
    <w:p w14:paraId="7C27D20A" w14:textId="6C6CE9DE" w:rsidR="00744AF1" w:rsidRPr="00B8772C" w:rsidRDefault="00744AF1" w:rsidP="00B8772C">
      <w:pPr>
        <w:pStyle w:val="1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bookmarkStart w:id="3" w:name="_Toc35852229"/>
      <w:r w:rsidRPr="00B8772C">
        <w:rPr>
          <w:rFonts w:ascii="Times New Roman" w:hAnsi="Times New Roman" w:cs="Times New Roman"/>
          <w:b/>
          <w:bCs/>
          <w:color w:val="auto"/>
        </w:rPr>
        <w:lastRenderedPageBreak/>
        <w:t>Создание службы</w:t>
      </w:r>
      <w:bookmarkEnd w:id="3"/>
    </w:p>
    <w:p w14:paraId="4B53E85E" w14:textId="4B039D77" w:rsidR="00744AF1" w:rsidRPr="00B8772C" w:rsidRDefault="00744AF1" w:rsidP="00B8772C">
      <w:pPr>
        <w:pStyle w:val="a7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sz w:val="28"/>
          <w:szCs w:val="28"/>
        </w:rPr>
        <w:t xml:space="preserve"> Открываем командную строку от имени администратора</w:t>
      </w:r>
    </w:p>
    <w:p w14:paraId="3E99B64E" w14:textId="1CADA16C" w:rsidR="00744AF1" w:rsidRPr="00B8772C" w:rsidRDefault="00744AF1" w:rsidP="00B8772C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877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AC3CB2" wp14:editId="5C434B53">
            <wp:extent cx="5940425" cy="3095625"/>
            <wp:effectExtent l="0" t="0" r="317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65FC9" w14:textId="4F6C0770" w:rsidR="00744AF1" w:rsidRPr="00B8772C" w:rsidRDefault="00744AF1" w:rsidP="00B8772C">
      <w:pPr>
        <w:pStyle w:val="a7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sz w:val="28"/>
          <w:szCs w:val="28"/>
        </w:rPr>
        <w:t xml:space="preserve"> Прописываем путь до файла </w:t>
      </w:r>
      <w:proofErr w:type="spellStart"/>
      <w:r w:rsidR="00007D84">
        <w:rPr>
          <w:rFonts w:ascii="Times New Roman" w:hAnsi="Times New Roman" w:cs="Times New Roman"/>
          <w:sz w:val="28"/>
          <w:szCs w:val="28"/>
          <w:lang w:val="en-US"/>
        </w:rPr>
        <w:t>PrintServ</w:t>
      </w:r>
      <w:proofErr w:type="spellEnd"/>
      <w:r w:rsidRPr="00B8772C">
        <w:rPr>
          <w:rFonts w:ascii="Times New Roman" w:hAnsi="Times New Roman" w:cs="Times New Roman"/>
          <w:sz w:val="28"/>
          <w:szCs w:val="28"/>
        </w:rPr>
        <w:t>.</w:t>
      </w:r>
      <w:r w:rsidRPr="00B8772C">
        <w:rPr>
          <w:rFonts w:ascii="Times New Roman" w:hAnsi="Times New Roman" w:cs="Times New Roman"/>
          <w:sz w:val="28"/>
          <w:szCs w:val="28"/>
          <w:lang w:val="en-US"/>
        </w:rPr>
        <w:t>exe</w:t>
      </w:r>
      <w:r w:rsidR="00F75FE4" w:rsidRPr="00B8772C">
        <w:rPr>
          <w:rFonts w:ascii="Times New Roman" w:hAnsi="Times New Roman" w:cs="Times New Roman"/>
          <w:sz w:val="28"/>
          <w:szCs w:val="28"/>
        </w:rPr>
        <w:t xml:space="preserve"> и команду /</w:t>
      </w:r>
      <w:r w:rsidR="00F75FE4" w:rsidRPr="00B8772C">
        <w:rPr>
          <w:rFonts w:ascii="Times New Roman" w:hAnsi="Times New Roman" w:cs="Times New Roman"/>
          <w:sz w:val="28"/>
          <w:szCs w:val="28"/>
          <w:lang w:val="en-US"/>
        </w:rPr>
        <w:t>install</w:t>
      </w:r>
      <w:r w:rsidR="00F75FE4" w:rsidRPr="00B8772C">
        <w:rPr>
          <w:rFonts w:ascii="Times New Roman" w:hAnsi="Times New Roman" w:cs="Times New Roman"/>
          <w:sz w:val="28"/>
          <w:szCs w:val="28"/>
        </w:rPr>
        <w:t xml:space="preserve">, после чего нажимаем </w:t>
      </w:r>
      <w:r w:rsidR="00F75FE4" w:rsidRPr="00B8772C">
        <w:rPr>
          <w:rFonts w:ascii="Times New Roman" w:hAnsi="Times New Roman" w:cs="Times New Roman"/>
          <w:sz w:val="28"/>
          <w:szCs w:val="28"/>
          <w:lang w:val="en-US"/>
        </w:rPr>
        <w:t>enter</w:t>
      </w:r>
    </w:p>
    <w:p w14:paraId="05A8671B" w14:textId="12580B3E" w:rsidR="00F75FE4" w:rsidRPr="00007D84" w:rsidRDefault="00007D84" w:rsidP="00B8772C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07D84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6B3F821" wp14:editId="5142E314">
            <wp:extent cx="4553585" cy="164805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53585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BC187" w14:textId="6FB91AA9" w:rsidR="00F75FE4" w:rsidRPr="00B8772C" w:rsidRDefault="00F75FE4" w:rsidP="00B8772C">
      <w:pPr>
        <w:pStyle w:val="a7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noProof/>
          <w:sz w:val="28"/>
          <w:szCs w:val="28"/>
        </w:rPr>
      </w:pPr>
      <w:r w:rsidRPr="00B8772C">
        <w:rPr>
          <w:rFonts w:ascii="Times New Roman" w:hAnsi="Times New Roman" w:cs="Times New Roman"/>
          <w:noProof/>
          <w:sz w:val="28"/>
          <w:szCs w:val="28"/>
        </w:rPr>
        <w:t xml:space="preserve"> Служба успешно создана</w:t>
      </w:r>
    </w:p>
    <w:p w14:paraId="3E0DC468" w14:textId="280FB2B4" w:rsidR="00F75FE4" w:rsidRPr="00B8772C" w:rsidRDefault="00F75FE4" w:rsidP="00B8772C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321A5F" wp14:editId="6C932045">
            <wp:extent cx="1856415" cy="1066625"/>
            <wp:effectExtent l="0" t="0" r="0" b="63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66223" cy="10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776C8" w14:textId="5C13D5C0" w:rsidR="00144F63" w:rsidRPr="00B8772C" w:rsidRDefault="00C15DFF" w:rsidP="00B8772C">
      <w:pPr>
        <w:pStyle w:val="a7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sz w:val="28"/>
          <w:szCs w:val="28"/>
        </w:rPr>
        <w:t xml:space="preserve">Открываем службы </w:t>
      </w:r>
    </w:p>
    <w:p w14:paraId="7FFC1710" w14:textId="11D204C3" w:rsidR="00C15DFF" w:rsidRPr="00B8772C" w:rsidRDefault="00C15DFF" w:rsidP="00B8772C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0C5D23" wp14:editId="5C5DB412">
            <wp:extent cx="3286125" cy="6096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F571B" w14:textId="77777777" w:rsidR="00E342A1" w:rsidRDefault="00E34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10D67BC" w14:textId="003EB62C" w:rsidR="00C15DFF" w:rsidRPr="00B8772C" w:rsidRDefault="00C15DFF" w:rsidP="00B8772C">
      <w:pPr>
        <w:pStyle w:val="a7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sz w:val="28"/>
          <w:szCs w:val="28"/>
        </w:rPr>
        <w:lastRenderedPageBreak/>
        <w:t>Ищем нами созданную службу</w:t>
      </w:r>
    </w:p>
    <w:p w14:paraId="148A664B" w14:textId="131D653A" w:rsidR="00C15DFF" w:rsidRPr="00B8772C" w:rsidRDefault="00007D84" w:rsidP="00B8772C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07D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99362F" wp14:editId="55C05282">
            <wp:extent cx="5134692" cy="1190791"/>
            <wp:effectExtent l="0" t="0" r="889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062D7" w14:textId="3812569E" w:rsidR="00C15DFF" w:rsidRPr="00B8772C" w:rsidRDefault="00C15DFF" w:rsidP="00B8772C">
      <w:pPr>
        <w:pStyle w:val="a7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sz w:val="28"/>
          <w:szCs w:val="28"/>
        </w:rPr>
        <w:t>Открываем её свойства и переходим во вкладку «Вход в систему»</w:t>
      </w:r>
    </w:p>
    <w:p w14:paraId="3E41794E" w14:textId="3ED92E2B" w:rsidR="00C15DFF" w:rsidRPr="00B8772C" w:rsidRDefault="00007D84" w:rsidP="00B8772C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07D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CCF865" wp14:editId="762461E7">
            <wp:extent cx="3218381" cy="3714750"/>
            <wp:effectExtent l="0" t="0" r="127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18830" cy="371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F21EB" w14:textId="77777777" w:rsidR="00E342A1" w:rsidRDefault="00E34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D8AA3DC" w14:textId="69C12FAE" w:rsidR="00C15DFF" w:rsidRPr="00B8772C" w:rsidRDefault="00B8772C" w:rsidP="00B8772C">
      <w:pPr>
        <w:pStyle w:val="a7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sz w:val="28"/>
          <w:szCs w:val="28"/>
        </w:rPr>
        <w:lastRenderedPageBreak/>
        <w:t>Авторизовываемся</w:t>
      </w:r>
      <w:r w:rsidR="00C15DFF" w:rsidRPr="00B8772C">
        <w:rPr>
          <w:rFonts w:ascii="Times New Roman" w:hAnsi="Times New Roman" w:cs="Times New Roman"/>
          <w:sz w:val="28"/>
          <w:szCs w:val="28"/>
        </w:rPr>
        <w:t xml:space="preserve"> </w:t>
      </w:r>
      <w:r w:rsidRPr="00B8772C">
        <w:rPr>
          <w:rFonts w:ascii="Times New Roman" w:hAnsi="Times New Roman" w:cs="Times New Roman"/>
          <w:sz w:val="28"/>
          <w:szCs w:val="28"/>
        </w:rPr>
        <w:t>под учётной записью с правами администратора, поставив галочку и задав верные данные от неё</w:t>
      </w:r>
    </w:p>
    <w:p w14:paraId="12277CE6" w14:textId="2994BC22" w:rsidR="00744AF1" w:rsidRPr="00B8772C" w:rsidRDefault="00032017" w:rsidP="00B8772C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3201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021DBF" wp14:editId="33C28501">
            <wp:extent cx="3627726" cy="42005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28232" cy="420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B26A8" w14:textId="77777777" w:rsidR="00E342A1" w:rsidRDefault="00E342A1">
      <w:pPr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C0BED09" w14:textId="7DD509F0" w:rsidR="000B7C20" w:rsidRPr="00B8772C" w:rsidRDefault="00B8772C" w:rsidP="00B8772C">
      <w:pPr>
        <w:pStyle w:val="1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bookmarkStart w:id="4" w:name="_Toc35852230"/>
      <w:r w:rsidRPr="00B8772C">
        <w:rPr>
          <w:rFonts w:ascii="Times New Roman" w:hAnsi="Times New Roman" w:cs="Times New Roman"/>
          <w:b/>
          <w:bCs/>
          <w:color w:val="auto"/>
        </w:rPr>
        <w:lastRenderedPageBreak/>
        <w:t>Реестр службы</w:t>
      </w:r>
      <w:bookmarkEnd w:id="4"/>
    </w:p>
    <w:p w14:paraId="62DF132D" w14:textId="51EDEC3F" w:rsidR="00F75FE4" w:rsidRPr="00B8772C" w:rsidRDefault="00F75FE4" w:rsidP="00B8772C">
      <w:pPr>
        <w:pStyle w:val="a7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sz w:val="28"/>
          <w:szCs w:val="28"/>
        </w:rPr>
        <w:t xml:space="preserve">Нажимаем </w:t>
      </w:r>
      <w:r w:rsidRPr="00B8772C">
        <w:rPr>
          <w:rFonts w:ascii="Times New Roman" w:hAnsi="Times New Roman" w:cs="Times New Roman"/>
          <w:sz w:val="28"/>
          <w:szCs w:val="28"/>
          <w:lang w:val="en-US"/>
        </w:rPr>
        <w:t xml:space="preserve">Win + R, </w:t>
      </w:r>
      <w:r w:rsidRPr="00B8772C">
        <w:rPr>
          <w:rFonts w:ascii="Times New Roman" w:hAnsi="Times New Roman" w:cs="Times New Roman"/>
          <w:sz w:val="28"/>
          <w:szCs w:val="28"/>
        </w:rPr>
        <w:t>открывается выполнить</w:t>
      </w:r>
    </w:p>
    <w:p w14:paraId="2F8D1EA2" w14:textId="14D95230" w:rsidR="00F75FE4" w:rsidRPr="00B8772C" w:rsidRDefault="00F75FE4" w:rsidP="00B8772C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877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1D50C9" wp14:editId="06A57FE3">
            <wp:extent cx="3313637" cy="1587139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34834" cy="159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2B14F" w14:textId="40B8F820" w:rsidR="00F75FE4" w:rsidRPr="00B8772C" w:rsidRDefault="00F75FE4" w:rsidP="00B8772C">
      <w:pPr>
        <w:pStyle w:val="a7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72C">
        <w:rPr>
          <w:rFonts w:ascii="Times New Roman" w:hAnsi="Times New Roman" w:cs="Times New Roman"/>
          <w:sz w:val="28"/>
          <w:szCs w:val="28"/>
        </w:rPr>
        <w:t xml:space="preserve">Выполняем команду </w:t>
      </w:r>
      <w:r w:rsidRPr="00B8772C">
        <w:rPr>
          <w:rFonts w:ascii="Times New Roman" w:hAnsi="Times New Roman" w:cs="Times New Roman"/>
          <w:sz w:val="28"/>
          <w:szCs w:val="28"/>
          <w:lang w:val="en-US"/>
        </w:rPr>
        <w:t>regedit</w:t>
      </w:r>
    </w:p>
    <w:p w14:paraId="1313CB7B" w14:textId="2D7D6E6B" w:rsidR="00F75FE4" w:rsidRPr="00B8772C" w:rsidRDefault="00F75FE4" w:rsidP="00B8772C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877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5C214E" wp14:editId="113A0214">
            <wp:extent cx="3370990" cy="1538065"/>
            <wp:effectExtent l="0" t="0" r="127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96304" cy="154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1DC9B" w14:textId="7E3508BD" w:rsidR="00F75FE4" w:rsidRPr="00B8772C" w:rsidRDefault="00F75FE4" w:rsidP="00B8772C">
      <w:pPr>
        <w:pStyle w:val="a7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72C">
        <w:rPr>
          <w:rFonts w:ascii="Times New Roman" w:hAnsi="Times New Roman" w:cs="Times New Roman"/>
          <w:sz w:val="28"/>
          <w:szCs w:val="28"/>
        </w:rPr>
        <w:t>Открывается реестр</w:t>
      </w:r>
    </w:p>
    <w:p w14:paraId="539D3EAF" w14:textId="55DDBE0E" w:rsidR="00F75FE4" w:rsidRPr="00B8772C" w:rsidRDefault="00F75FE4" w:rsidP="00B8772C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877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DF24B6" wp14:editId="70505BC6">
            <wp:extent cx="5940425" cy="1562735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7B70B" w14:textId="77777777" w:rsidR="00E342A1" w:rsidRDefault="00E34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6D0F421" w14:textId="0836FF95" w:rsidR="00F75FE4" w:rsidRPr="00B8772C" w:rsidRDefault="00A167AC" w:rsidP="00B8772C">
      <w:pPr>
        <w:pStyle w:val="a7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772C">
        <w:rPr>
          <w:rFonts w:ascii="Times New Roman" w:hAnsi="Times New Roman" w:cs="Times New Roman"/>
          <w:sz w:val="28"/>
          <w:szCs w:val="28"/>
        </w:rPr>
        <w:lastRenderedPageBreak/>
        <w:t>Переходим</w:t>
      </w:r>
      <w:r w:rsidRPr="00B87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772C">
        <w:rPr>
          <w:rFonts w:ascii="Times New Roman" w:hAnsi="Times New Roman" w:cs="Times New Roman"/>
          <w:sz w:val="28"/>
          <w:szCs w:val="28"/>
        </w:rPr>
        <w:t>по</w:t>
      </w:r>
      <w:r w:rsidRPr="00B877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8772C">
        <w:rPr>
          <w:rFonts w:ascii="Times New Roman" w:hAnsi="Times New Roman" w:cs="Times New Roman"/>
          <w:sz w:val="28"/>
          <w:szCs w:val="28"/>
        </w:rPr>
        <w:t>пути</w:t>
      </w:r>
      <w:r w:rsidRPr="00B8772C">
        <w:rPr>
          <w:rFonts w:ascii="Times New Roman" w:hAnsi="Times New Roman" w:cs="Times New Roman"/>
          <w:sz w:val="28"/>
          <w:szCs w:val="28"/>
          <w:lang w:val="en-US"/>
        </w:rPr>
        <w:t xml:space="preserve"> HKEY_LOCAL_MACHINE\SYSTEM\</w:t>
      </w:r>
      <w:proofErr w:type="spellStart"/>
      <w:r w:rsidRPr="00B8772C">
        <w:rPr>
          <w:rFonts w:ascii="Times New Roman" w:hAnsi="Times New Roman" w:cs="Times New Roman"/>
          <w:sz w:val="28"/>
          <w:szCs w:val="28"/>
          <w:lang w:val="en-US"/>
        </w:rPr>
        <w:t>CurrentControlSet</w:t>
      </w:r>
      <w:proofErr w:type="spellEnd"/>
      <w:r w:rsidRPr="00B8772C">
        <w:rPr>
          <w:rFonts w:ascii="Times New Roman" w:hAnsi="Times New Roman" w:cs="Times New Roman"/>
          <w:sz w:val="28"/>
          <w:szCs w:val="28"/>
          <w:lang w:val="en-US"/>
        </w:rPr>
        <w:t>\Services\</w:t>
      </w:r>
      <w:proofErr w:type="spellStart"/>
      <w:r w:rsidR="00A817F3">
        <w:rPr>
          <w:rFonts w:ascii="Times New Roman" w:hAnsi="Times New Roman" w:cs="Times New Roman"/>
          <w:sz w:val="28"/>
          <w:szCs w:val="28"/>
          <w:lang w:val="en-US"/>
        </w:rPr>
        <w:t>SPrintServ</w:t>
      </w:r>
      <w:proofErr w:type="spellEnd"/>
    </w:p>
    <w:p w14:paraId="45597B5D" w14:textId="77777777" w:rsidR="00E342A1" w:rsidRDefault="00A817F3" w:rsidP="00E342A1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817F3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125BFFA" wp14:editId="18CDF46B">
            <wp:extent cx="5940425" cy="2430369"/>
            <wp:effectExtent l="0" t="0" r="3175" b="825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7BB80" w14:textId="198D10EA" w:rsidR="00A167AC" w:rsidRPr="00E342A1" w:rsidRDefault="00A167AC" w:rsidP="00E342A1">
      <w:pPr>
        <w:pStyle w:val="a7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2A1">
        <w:rPr>
          <w:rFonts w:ascii="Times New Roman" w:hAnsi="Times New Roman" w:cs="Times New Roman"/>
          <w:sz w:val="28"/>
          <w:szCs w:val="28"/>
        </w:rPr>
        <w:t xml:space="preserve">Открываем </w:t>
      </w:r>
      <w:proofErr w:type="spellStart"/>
      <w:r w:rsidRPr="00E342A1">
        <w:rPr>
          <w:rFonts w:ascii="Times New Roman" w:hAnsi="Times New Roman" w:cs="Times New Roman"/>
          <w:sz w:val="28"/>
          <w:szCs w:val="28"/>
          <w:lang w:val="en-US"/>
        </w:rPr>
        <w:t>ImagePath</w:t>
      </w:r>
      <w:proofErr w:type="spellEnd"/>
      <w:r w:rsidRPr="00E342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C68C03D" w14:textId="211E103B" w:rsidR="00A167AC" w:rsidRPr="00B8772C" w:rsidRDefault="00A817F3" w:rsidP="00B8772C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817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61797C" wp14:editId="4B7E398D">
            <wp:extent cx="3600953" cy="1448002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00953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8B08C" w14:textId="0CB331FE" w:rsidR="00A167AC" w:rsidRPr="00E342A1" w:rsidRDefault="00A167AC" w:rsidP="00E342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342A1">
        <w:rPr>
          <w:rFonts w:ascii="Times New Roman" w:hAnsi="Times New Roman" w:cs="Times New Roman"/>
          <w:sz w:val="28"/>
          <w:szCs w:val="28"/>
        </w:rPr>
        <w:t xml:space="preserve">Прописываем после пути такие значения, как: </w:t>
      </w:r>
    </w:p>
    <w:p w14:paraId="4D7FB2A6" w14:textId="3DD935C8" w:rsidR="00A167AC" w:rsidRPr="00B8772C" w:rsidRDefault="00A167AC" w:rsidP="00B8772C">
      <w:pPr>
        <w:pStyle w:val="a7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7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BaseName</w:t>
      </w:r>
      <w:proofErr w:type="spellEnd"/>
      <w:r w:rsidRPr="00B87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10721C" w:rsidRPr="00B87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имя секции,</w:t>
      </w:r>
      <w:r w:rsidRPr="00B87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которой брать значения параметров </w:t>
      </w:r>
      <w:proofErr w:type="spellStart"/>
      <w:r w:rsidRPr="00B87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ресстра</w:t>
      </w:r>
      <w:proofErr w:type="spellEnd"/>
    </w:p>
    <w:p w14:paraId="540C297C" w14:textId="0A0503FB" w:rsidR="0010721C" w:rsidRPr="00B8772C" w:rsidRDefault="0010721C" w:rsidP="00B8772C">
      <w:pPr>
        <w:pStyle w:val="a7"/>
        <w:spacing w:line="276" w:lineRule="auto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7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 “</w:t>
      </w:r>
      <w:proofErr w:type="spellStart"/>
      <w:r w:rsidRPr="00B87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BaseName</w:t>
      </w:r>
      <w:proofErr w:type="spellEnd"/>
      <w:r w:rsidRPr="00B87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 w:rsidRPr="00B87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TST</w:t>
      </w:r>
      <w:r w:rsidRPr="00B87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87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TST</w:t>
      </w:r>
      <w:r w:rsidRPr="00B87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– где 1 </w:t>
      </w:r>
      <w:r w:rsidRPr="00B87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TST</w:t>
      </w:r>
      <w:r w:rsidRPr="00B87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база, 2 </w:t>
      </w:r>
      <w:r w:rsidRPr="00B87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TST</w:t>
      </w:r>
      <w:r w:rsidRPr="00B87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пользователь</w:t>
      </w:r>
    </w:p>
    <w:p w14:paraId="7D7667CE" w14:textId="59791B44" w:rsidR="0010721C" w:rsidRPr="00B8772C" w:rsidRDefault="0010721C" w:rsidP="00B8772C">
      <w:pPr>
        <w:pStyle w:val="a7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8772C">
        <w:rPr>
          <w:rFonts w:ascii="Times New Roman" w:hAnsi="Times New Roman" w:cs="Times New Roman"/>
          <w:sz w:val="28"/>
          <w:szCs w:val="28"/>
        </w:rPr>
        <w:t>TaskGroup</w:t>
      </w:r>
      <w:proofErr w:type="spellEnd"/>
      <w:r w:rsidRPr="00B8772C">
        <w:rPr>
          <w:rFonts w:ascii="Times New Roman" w:hAnsi="Times New Roman" w:cs="Times New Roman"/>
          <w:sz w:val="28"/>
          <w:szCs w:val="28"/>
        </w:rPr>
        <w:t> – группа задач</w:t>
      </w:r>
    </w:p>
    <w:p w14:paraId="4BADFEFF" w14:textId="743377DB" w:rsidR="0010721C" w:rsidRPr="00B8772C" w:rsidRDefault="0010721C" w:rsidP="00B8772C">
      <w:pPr>
        <w:pStyle w:val="a7"/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sz w:val="28"/>
          <w:szCs w:val="28"/>
        </w:rPr>
        <w:t xml:space="preserve">Например, если необходимо распараллелить </w:t>
      </w:r>
      <w:proofErr w:type="spellStart"/>
      <w:r w:rsidRPr="00B8772C">
        <w:rPr>
          <w:rFonts w:ascii="Times New Roman" w:hAnsi="Times New Roman" w:cs="Times New Roman"/>
          <w:sz w:val="28"/>
          <w:szCs w:val="28"/>
          <w:lang w:val="en-US"/>
        </w:rPr>
        <w:t>dpc</w:t>
      </w:r>
      <w:proofErr w:type="spellEnd"/>
      <w:r w:rsidRPr="00B8772C">
        <w:rPr>
          <w:rFonts w:ascii="Times New Roman" w:hAnsi="Times New Roman" w:cs="Times New Roman"/>
          <w:sz w:val="28"/>
          <w:szCs w:val="28"/>
        </w:rPr>
        <w:t xml:space="preserve"> задачи на несколько служб</w:t>
      </w:r>
    </w:p>
    <w:p w14:paraId="1280C5BC" w14:textId="77777777" w:rsidR="00E342A1" w:rsidRDefault="00E34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589FD9F" w14:textId="5795378B" w:rsidR="0010721C" w:rsidRPr="00B8772C" w:rsidRDefault="0010721C" w:rsidP="00B8772C">
      <w:pPr>
        <w:pStyle w:val="a7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sz w:val="28"/>
          <w:szCs w:val="28"/>
        </w:rPr>
        <w:lastRenderedPageBreak/>
        <w:t xml:space="preserve">Так как мы создали 1 службу, то прописываем только значение </w:t>
      </w:r>
      <w:proofErr w:type="spellStart"/>
      <w:r w:rsidRPr="00B8772C">
        <w:rPr>
          <w:rFonts w:ascii="Times New Roman" w:hAnsi="Times New Roman" w:cs="Times New Roman"/>
          <w:sz w:val="28"/>
          <w:szCs w:val="28"/>
          <w:lang w:val="en-US"/>
        </w:rPr>
        <w:t>BaseName</w:t>
      </w:r>
      <w:proofErr w:type="spellEnd"/>
    </w:p>
    <w:p w14:paraId="25AB3323" w14:textId="56D40BA0" w:rsidR="00071F68" w:rsidRPr="00B8772C" w:rsidRDefault="00A817F3" w:rsidP="00B8772C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817F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CEE0E7" wp14:editId="5E96C759">
            <wp:extent cx="3572374" cy="1448002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31358" w14:textId="77777777" w:rsidR="00071F68" w:rsidRPr="00B8772C" w:rsidRDefault="00071F68" w:rsidP="00B877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sz w:val="28"/>
          <w:szCs w:val="28"/>
        </w:rPr>
        <w:br w:type="page"/>
      </w:r>
    </w:p>
    <w:p w14:paraId="2BDCFF94" w14:textId="12D27E21" w:rsidR="00B8772C" w:rsidRPr="00B8772C" w:rsidRDefault="00C2338F" w:rsidP="00B8772C">
      <w:pPr>
        <w:pStyle w:val="1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bookmarkStart w:id="5" w:name="_Toc35852231"/>
      <w:proofErr w:type="spellStart"/>
      <w:r>
        <w:rPr>
          <w:rFonts w:ascii="Times New Roman" w:hAnsi="Times New Roman" w:cs="Times New Roman"/>
          <w:b/>
          <w:bCs/>
          <w:color w:val="auto"/>
        </w:rPr>
        <w:lastRenderedPageBreak/>
        <w:t>Автологин</w:t>
      </w:r>
      <w:bookmarkEnd w:id="5"/>
      <w:proofErr w:type="spellEnd"/>
    </w:p>
    <w:p w14:paraId="7337D826" w14:textId="6B60D735" w:rsidR="00144F63" w:rsidRPr="00B8772C" w:rsidRDefault="00144F63" w:rsidP="00B8772C">
      <w:pPr>
        <w:pStyle w:val="a7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sz w:val="28"/>
          <w:szCs w:val="28"/>
        </w:rPr>
        <w:t xml:space="preserve">Делаем </w:t>
      </w:r>
      <w:proofErr w:type="spellStart"/>
      <w:r w:rsidRPr="00B8772C">
        <w:rPr>
          <w:rFonts w:ascii="Times New Roman" w:hAnsi="Times New Roman" w:cs="Times New Roman"/>
          <w:sz w:val="28"/>
          <w:szCs w:val="28"/>
        </w:rPr>
        <w:t>автологин</w:t>
      </w:r>
      <w:proofErr w:type="spellEnd"/>
      <w:r w:rsidRPr="00B8772C">
        <w:rPr>
          <w:rFonts w:ascii="Times New Roman" w:hAnsi="Times New Roman" w:cs="Times New Roman"/>
          <w:sz w:val="28"/>
          <w:szCs w:val="28"/>
        </w:rPr>
        <w:t xml:space="preserve">, для этого в 6 пункте необходимо прописать </w:t>
      </w:r>
      <w:r w:rsidRPr="00B877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VTR356</w:t>
      </w:r>
    </w:p>
    <w:p w14:paraId="7D2CF1DA" w14:textId="481AA372" w:rsidR="00144F63" w:rsidRPr="00B8772C" w:rsidRDefault="00144F63" w:rsidP="00B8772C">
      <w:pPr>
        <w:spacing w:line="276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5F1EFF" wp14:editId="3534DD4D">
            <wp:extent cx="3581400" cy="15335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2A465" w14:textId="2146C3F6" w:rsidR="00F97D6B" w:rsidRPr="00E342A1" w:rsidRDefault="00B8772C" w:rsidP="00E342A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8772C">
        <w:rPr>
          <w:rFonts w:ascii="Times New Roman" w:hAnsi="Times New Roman" w:cs="Times New Roman"/>
          <w:sz w:val="28"/>
          <w:szCs w:val="28"/>
        </w:rPr>
        <w:br w:type="page"/>
      </w:r>
    </w:p>
    <w:p w14:paraId="2DB14FF7" w14:textId="72A79095" w:rsidR="00B8772C" w:rsidRPr="00F97D6B" w:rsidRDefault="00F97D6B" w:rsidP="00F97D6B">
      <w:pPr>
        <w:pStyle w:val="1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bookmarkStart w:id="6" w:name="_Toc35852232"/>
      <w:r w:rsidRPr="00F97D6B">
        <w:rPr>
          <w:rFonts w:ascii="Times New Roman" w:hAnsi="Times New Roman" w:cs="Times New Roman"/>
          <w:b/>
          <w:bCs/>
          <w:color w:val="auto"/>
        </w:rPr>
        <w:lastRenderedPageBreak/>
        <w:t>Права на папку</w:t>
      </w:r>
      <w:bookmarkEnd w:id="6"/>
    </w:p>
    <w:p w14:paraId="216294E6" w14:textId="3A0476B3" w:rsidR="00874A0F" w:rsidRPr="00C2338F" w:rsidRDefault="00F97D6B" w:rsidP="00B8772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необходимо дать права на папку, в которой лежит </w:t>
      </w:r>
      <w:proofErr w:type="spellStart"/>
      <w:r w:rsidR="00E342A1">
        <w:rPr>
          <w:rFonts w:ascii="Times New Roman" w:hAnsi="Times New Roman" w:cs="Times New Roman"/>
          <w:sz w:val="28"/>
          <w:szCs w:val="28"/>
          <w:lang w:val="en-US"/>
        </w:rPr>
        <w:t>PrintServ</w:t>
      </w:r>
      <w:proofErr w:type="spellEnd"/>
      <w:r w:rsidRPr="00F97D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exe</w:t>
      </w:r>
    </w:p>
    <w:p w14:paraId="584A7536" w14:textId="77777777" w:rsidR="00874A0F" w:rsidRPr="00C2338F" w:rsidRDefault="00874A0F">
      <w:pPr>
        <w:rPr>
          <w:rFonts w:ascii="Times New Roman" w:hAnsi="Times New Roman" w:cs="Times New Roman"/>
          <w:sz w:val="28"/>
          <w:szCs w:val="28"/>
        </w:rPr>
      </w:pPr>
      <w:r w:rsidRPr="00C2338F">
        <w:rPr>
          <w:rFonts w:ascii="Times New Roman" w:hAnsi="Times New Roman" w:cs="Times New Roman"/>
          <w:sz w:val="28"/>
          <w:szCs w:val="28"/>
        </w:rPr>
        <w:br w:type="page"/>
      </w:r>
    </w:p>
    <w:p w14:paraId="08FE9EF4" w14:textId="77777777" w:rsidR="00874A0F" w:rsidRPr="0088668C" w:rsidRDefault="00874A0F" w:rsidP="0088668C">
      <w:pPr>
        <w:pStyle w:val="1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bookmarkStart w:id="7" w:name="_Toc35852233"/>
      <w:proofErr w:type="spellStart"/>
      <w:r w:rsidRPr="0088668C">
        <w:rPr>
          <w:rFonts w:ascii="Times New Roman" w:hAnsi="Times New Roman" w:cs="Times New Roman"/>
          <w:b/>
          <w:bCs/>
          <w:color w:val="auto"/>
        </w:rPr>
        <w:lastRenderedPageBreak/>
        <w:t>Доп</w:t>
      </w:r>
      <w:proofErr w:type="spellEnd"/>
      <w:r w:rsidRPr="0088668C">
        <w:rPr>
          <w:rFonts w:ascii="Times New Roman" w:hAnsi="Times New Roman" w:cs="Times New Roman"/>
          <w:b/>
          <w:bCs/>
          <w:color w:val="auto"/>
        </w:rPr>
        <w:t xml:space="preserve"> сведения</w:t>
      </w:r>
      <w:bookmarkEnd w:id="7"/>
    </w:p>
    <w:p w14:paraId="4534B7A0" w14:textId="77777777" w:rsidR="00BD1237" w:rsidRDefault="00874A0F" w:rsidP="00874A0F">
      <w:pPr>
        <w:pStyle w:val="aa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</w:rPr>
      </w:pPr>
      <w:r w:rsidRPr="00BD1237">
        <w:rPr>
          <w:color w:val="000000"/>
          <w:sz w:val="28"/>
          <w:szCs w:val="28"/>
        </w:rPr>
        <w:t xml:space="preserve">1.Возможны проблемы при печати в </w:t>
      </w:r>
      <w:proofErr w:type="spellStart"/>
      <w:r w:rsidRPr="00BD1237">
        <w:rPr>
          <w:color w:val="000000"/>
          <w:sz w:val="28"/>
          <w:szCs w:val="28"/>
        </w:rPr>
        <w:t>Excel</w:t>
      </w:r>
      <w:proofErr w:type="spellEnd"/>
      <w:r w:rsidRPr="00BD1237">
        <w:rPr>
          <w:color w:val="000000"/>
          <w:sz w:val="28"/>
          <w:szCs w:val="28"/>
        </w:rPr>
        <w:t xml:space="preserve"> в связке </w:t>
      </w:r>
      <w:proofErr w:type="spellStart"/>
      <w:r w:rsidRPr="00BD1237">
        <w:rPr>
          <w:color w:val="000000"/>
          <w:sz w:val="28"/>
          <w:szCs w:val="28"/>
        </w:rPr>
        <w:t>Excel</w:t>
      </w:r>
      <w:proofErr w:type="spellEnd"/>
      <w:r w:rsidRPr="00BD1237">
        <w:rPr>
          <w:color w:val="000000"/>
          <w:sz w:val="28"/>
          <w:szCs w:val="28"/>
        </w:rPr>
        <w:t xml:space="preserve"> 2007 + Windows </w:t>
      </w:r>
      <w:proofErr w:type="spellStart"/>
      <w:r w:rsidRPr="00BD1237">
        <w:rPr>
          <w:color w:val="000000"/>
          <w:sz w:val="28"/>
          <w:szCs w:val="28"/>
        </w:rPr>
        <w:t>Server</w:t>
      </w:r>
      <w:proofErr w:type="spellEnd"/>
      <w:r w:rsidRPr="00BD1237">
        <w:rPr>
          <w:color w:val="000000"/>
          <w:sz w:val="28"/>
          <w:szCs w:val="28"/>
        </w:rPr>
        <w:t xml:space="preserve"> 2008. </w:t>
      </w:r>
    </w:p>
    <w:p w14:paraId="123ADA83" w14:textId="28BF127B" w:rsidR="00874A0F" w:rsidRPr="00BD1237" w:rsidRDefault="00874A0F" w:rsidP="00874A0F">
      <w:pPr>
        <w:pStyle w:val="aa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  <w:lang w:val="en-US"/>
        </w:rPr>
      </w:pPr>
      <w:r w:rsidRPr="00BD1237">
        <w:rPr>
          <w:color w:val="000000"/>
          <w:sz w:val="28"/>
          <w:szCs w:val="28"/>
        </w:rPr>
        <w:t>Ошибка</w:t>
      </w:r>
      <w:r w:rsidRPr="00BD1237">
        <w:rPr>
          <w:color w:val="000000"/>
          <w:sz w:val="28"/>
          <w:szCs w:val="28"/>
          <w:lang w:val="en-US"/>
        </w:rPr>
        <w:t xml:space="preserve"> Service cannot be started. </w:t>
      </w:r>
      <w:proofErr w:type="spellStart"/>
      <w:r w:rsidRPr="00BD1237">
        <w:rPr>
          <w:color w:val="000000"/>
          <w:sz w:val="28"/>
          <w:szCs w:val="28"/>
          <w:lang w:val="en-US"/>
        </w:rPr>
        <w:t>System.Runtime.InteropServices.COMException</w:t>
      </w:r>
      <w:proofErr w:type="spellEnd"/>
      <w:r w:rsidRPr="00BD1237">
        <w:rPr>
          <w:color w:val="000000"/>
          <w:sz w:val="28"/>
          <w:szCs w:val="28"/>
          <w:lang w:val="en-US"/>
        </w:rPr>
        <w:t xml:space="preserve"> (0x800A03EC): Microsoft Office Excel cannot access the file .......</w:t>
      </w:r>
    </w:p>
    <w:p w14:paraId="76DD8351" w14:textId="77777777" w:rsidR="00874A0F" w:rsidRPr="00BD1237" w:rsidRDefault="00874A0F" w:rsidP="00874A0F">
      <w:pPr>
        <w:pStyle w:val="aa"/>
        <w:shd w:val="clear" w:color="auto" w:fill="FFFFFF"/>
        <w:spacing w:before="96" w:beforeAutospacing="0" w:after="120" w:afterAutospacing="0" w:line="360" w:lineRule="atLeast"/>
        <w:rPr>
          <w:color w:val="000000"/>
          <w:sz w:val="28"/>
          <w:szCs w:val="28"/>
          <w:lang w:val="en-US"/>
        </w:rPr>
      </w:pPr>
      <w:r w:rsidRPr="00BD1237">
        <w:rPr>
          <w:color w:val="000000"/>
          <w:sz w:val="28"/>
          <w:szCs w:val="28"/>
        </w:rPr>
        <w:t>Для</w:t>
      </w:r>
      <w:r w:rsidRPr="00BD1237">
        <w:rPr>
          <w:color w:val="000000"/>
          <w:sz w:val="28"/>
          <w:szCs w:val="28"/>
          <w:lang w:val="en-US"/>
        </w:rPr>
        <w:t xml:space="preserve"> </w:t>
      </w:r>
      <w:r w:rsidRPr="00BD1237">
        <w:rPr>
          <w:color w:val="000000"/>
          <w:sz w:val="28"/>
          <w:szCs w:val="28"/>
        </w:rPr>
        <w:t>исправления</w:t>
      </w:r>
      <w:r w:rsidRPr="00BD1237">
        <w:rPr>
          <w:color w:val="000000"/>
          <w:sz w:val="28"/>
          <w:szCs w:val="28"/>
          <w:lang w:val="en-US"/>
        </w:rPr>
        <w:t xml:space="preserve"> </w:t>
      </w:r>
      <w:r w:rsidRPr="00BD1237">
        <w:rPr>
          <w:color w:val="000000"/>
          <w:sz w:val="28"/>
          <w:szCs w:val="28"/>
        </w:rPr>
        <w:t>ошибки</w:t>
      </w:r>
      <w:r w:rsidRPr="00BD1237">
        <w:rPr>
          <w:color w:val="000000"/>
          <w:sz w:val="28"/>
          <w:szCs w:val="28"/>
          <w:lang w:val="en-US"/>
        </w:rPr>
        <w:t xml:space="preserve"> </w:t>
      </w:r>
      <w:r w:rsidRPr="00BD1237">
        <w:rPr>
          <w:color w:val="000000"/>
          <w:sz w:val="28"/>
          <w:szCs w:val="28"/>
        </w:rPr>
        <w:t>необходимо</w:t>
      </w:r>
      <w:r w:rsidRPr="00BD1237">
        <w:rPr>
          <w:color w:val="000000"/>
          <w:sz w:val="28"/>
          <w:szCs w:val="28"/>
          <w:lang w:val="en-US"/>
        </w:rPr>
        <w:t xml:space="preserve">: </w:t>
      </w:r>
      <w:r w:rsidRPr="00BD1237">
        <w:rPr>
          <w:color w:val="000000"/>
          <w:sz w:val="28"/>
          <w:szCs w:val="28"/>
        </w:rPr>
        <w:t>создать</w:t>
      </w:r>
      <w:r w:rsidRPr="00BD1237">
        <w:rPr>
          <w:color w:val="000000"/>
          <w:sz w:val="28"/>
          <w:szCs w:val="28"/>
          <w:lang w:val="en-US"/>
        </w:rPr>
        <w:t xml:space="preserve"> </w:t>
      </w:r>
      <w:r w:rsidRPr="00BD1237">
        <w:rPr>
          <w:color w:val="000000"/>
          <w:sz w:val="28"/>
          <w:szCs w:val="28"/>
        </w:rPr>
        <w:t>папку</w:t>
      </w:r>
      <w:r w:rsidRPr="00BD1237">
        <w:rPr>
          <w:color w:val="000000"/>
          <w:sz w:val="28"/>
          <w:szCs w:val="28"/>
          <w:lang w:val="en-US"/>
        </w:rPr>
        <w:t xml:space="preserve"> C:\Windows\SysWOW64\config\systemprofile\Desktop </w:t>
      </w:r>
      <w:r w:rsidRPr="00BD1237">
        <w:rPr>
          <w:color w:val="000000"/>
          <w:sz w:val="28"/>
          <w:szCs w:val="28"/>
        </w:rPr>
        <w:t>и</w:t>
      </w:r>
      <w:r w:rsidRPr="00BD1237">
        <w:rPr>
          <w:color w:val="000000"/>
          <w:sz w:val="28"/>
          <w:szCs w:val="28"/>
          <w:lang w:val="en-US"/>
        </w:rPr>
        <w:t>/</w:t>
      </w:r>
      <w:r w:rsidRPr="00BD1237">
        <w:rPr>
          <w:color w:val="000000"/>
          <w:sz w:val="28"/>
          <w:szCs w:val="28"/>
        </w:rPr>
        <w:t>или</w:t>
      </w:r>
      <w:r w:rsidRPr="00BD1237">
        <w:rPr>
          <w:color w:val="000000"/>
          <w:sz w:val="28"/>
          <w:szCs w:val="28"/>
          <w:lang w:val="en-US"/>
        </w:rPr>
        <w:t xml:space="preserve"> C:\Windows\System32\config\systemprofile\Desktop (</w:t>
      </w:r>
      <w:r w:rsidRPr="00BD1237">
        <w:rPr>
          <w:color w:val="000000"/>
          <w:sz w:val="28"/>
          <w:szCs w:val="28"/>
        </w:rPr>
        <w:t>в</w:t>
      </w:r>
      <w:r w:rsidRPr="00BD1237">
        <w:rPr>
          <w:color w:val="000000"/>
          <w:sz w:val="28"/>
          <w:szCs w:val="28"/>
          <w:lang w:val="en-US"/>
        </w:rPr>
        <w:t xml:space="preserve"> </w:t>
      </w:r>
      <w:r w:rsidRPr="00BD1237">
        <w:rPr>
          <w:color w:val="000000"/>
          <w:sz w:val="28"/>
          <w:szCs w:val="28"/>
        </w:rPr>
        <w:t>зависимости</w:t>
      </w:r>
      <w:r w:rsidRPr="00BD1237">
        <w:rPr>
          <w:color w:val="000000"/>
          <w:sz w:val="28"/>
          <w:szCs w:val="28"/>
          <w:lang w:val="en-US"/>
        </w:rPr>
        <w:t xml:space="preserve"> </w:t>
      </w:r>
      <w:r w:rsidRPr="00BD1237">
        <w:rPr>
          <w:color w:val="000000"/>
          <w:sz w:val="28"/>
          <w:szCs w:val="28"/>
        </w:rPr>
        <w:t>от</w:t>
      </w:r>
      <w:r w:rsidRPr="00BD1237">
        <w:rPr>
          <w:color w:val="000000"/>
          <w:sz w:val="28"/>
          <w:szCs w:val="28"/>
          <w:lang w:val="en-US"/>
        </w:rPr>
        <w:t xml:space="preserve"> </w:t>
      </w:r>
      <w:r w:rsidRPr="00BD1237">
        <w:rPr>
          <w:color w:val="000000"/>
          <w:sz w:val="28"/>
          <w:szCs w:val="28"/>
        </w:rPr>
        <w:t>разрядности</w:t>
      </w:r>
      <w:r w:rsidRPr="00BD1237">
        <w:rPr>
          <w:color w:val="000000"/>
          <w:sz w:val="28"/>
          <w:szCs w:val="28"/>
          <w:lang w:val="en-US"/>
        </w:rPr>
        <w:t xml:space="preserve"> </w:t>
      </w:r>
      <w:r w:rsidRPr="00BD1237">
        <w:rPr>
          <w:color w:val="000000"/>
          <w:sz w:val="28"/>
          <w:szCs w:val="28"/>
        </w:rPr>
        <w:t>вашей</w:t>
      </w:r>
      <w:r w:rsidRPr="00BD1237">
        <w:rPr>
          <w:color w:val="000000"/>
          <w:sz w:val="28"/>
          <w:szCs w:val="28"/>
          <w:lang w:val="en-US"/>
        </w:rPr>
        <w:t xml:space="preserve"> </w:t>
      </w:r>
      <w:r w:rsidRPr="00BD1237">
        <w:rPr>
          <w:color w:val="000000"/>
          <w:sz w:val="28"/>
          <w:szCs w:val="28"/>
        </w:rPr>
        <w:t>системы</w:t>
      </w:r>
      <w:r w:rsidRPr="00BD1237">
        <w:rPr>
          <w:color w:val="000000"/>
          <w:sz w:val="28"/>
          <w:szCs w:val="28"/>
          <w:lang w:val="en-US"/>
        </w:rPr>
        <w:t>)</w:t>
      </w:r>
    </w:p>
    <w:p w14:paraId="2B03AF51" w14:textId="77777777" w:rsidR="00874A0F" w:rsidRPr="00BD1237" w:rsidRDefault="00874A0F" w:rsidP="00874A0F">
      <w:pPr>
        <w:pStyle w:val="aa"/>
        <w:shd w:val="clear" w:color="auto" w:fill="FFFFFF"/>
        <w:spacing w:before="96" w:beforeAutospacing="0" w:after="120" w:afterAutospacing="0" w:line="360" w:lineRule="atLeast"/>
        <w:rPr>
          <w:color w:val="000000"/>
          <w:sz w:val="19"/>
          <w:szCs w:val="19"/>
        </w:rPr>
      </w:pPr>
      <w:r w:rsidRPr="00C2338F">
        <w:rPr>
          <w:rFonts w:ascii="Arial" w:hAnsi="Arial" w:cs="Arial"/>
          <w:color w:val="000000"/>
          <w:sz w:val="19"/>
          <w:szCs w:val="19"/>
        </w:rPr>
        <w:br/>
      </w:r>
      <w:r w:rsidRPr="00BD1237">
        <w:rPr>
          <w:color w:val="000000"/>
          <w:sz w:val="28"/>
          <w:szCs w:val="28"/>
        </w:rPr>
        <w:t xml:space="preserve">2. В случае проблем запуска </w:t>
      </w:r>
      <w:proofErr w:type="spellStart"/>
      <w:r w:rsidRPr="00BD1237">
        <w:rPr>
          <w:color w:val="000000"/>
          <w:sz w:val="28"/>
          <w:szCs w:val="28"/>
        </w:rPr>
        <w:t>Excel</w:t>
      </w:r>
      <w:proofErr w:type="spellEnd"/>
      <w:r w:rsidRPr="00BD1237">
        <w:rPr>
          <w:color w:val="000000"/>
          <w:sz w:val="28"/>
          <w:szCs w:val="28"/>
        </w:rPr>
        <w:t xml:space="preserve"> из приложения в случае работы из под сервиса необходимо: Заходим в локальную политику </w:t>
      </w:r>
      <w:proofErr w:type="spellStart"/>
      <w:r w:rsidRPr="00BD1237">
        <w:rPr>
          <w:color w:val="000000"/>
          <w:sz w:val="28"/>
          <w:szCs w:val="28"/>
        </w:rPr>
        <w:t>безопасности.Для</w:t>
      </w:r>
      <w:proofErr w:type="spellEnd"/>
      <w:r w:rsidRPr="00BD1237">
        <w:rPr>
          <w:color w:val="000000"/>
          <w:sz w:val="28"/>
          <w:szCs w:val="28"/>
        </w:rPr>
        <w:t xml:space="preserve"> этого с правами администратора нажимаем Пуск, в строке поиска набираем волшебное слово "локальная", запускаем Локальную политику </w:t>
      </w:r>
      <w:proofErr w:type="spellStart"/>
      <w:r w:rsidRPr="00BD1237">
        <w:rPr>
          <w:color w:val="000000"/>
          <w:sz w:val="28"/>
          <w:szCs w:val="28"/>
        </w:rPr>
        <w:t>безопасности.Здесь</w:t>
      </w:r>
      <w:proofErr w:type="spellEnd"/>
      <w:r w:rsidRPr="00BD1237">
        <w:rPr>
          <w:color w:val="000000"/>
          <w:sz w:val="28"/>
          <w:szCs w:val="28"/>
        </w:rPr>
        <w:t xml:space="preserve"> тыкаем в Локальные политики/Назначение прав пользователя. Находим тут Создание глобальных объектов, кликаем два раза и добавляем проблемного пользователя. Применить.</w:t>
      </w:r>
    </w:p>
    <w:p w14:paraId="5D41A283" w14:textId="77777777" w:rsidR="00F97D6B" w:rsidRPr="00F97D6B" w:rsidRDefault="00F97D6B" w:rsidP="00B8772C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F97D6B" w:rsidRPr="00F9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3CC"/>
    <w:multiLevelType w:val="hybridMultilevel"/>
    <w:tmpl w:val="C010B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38A3"/>
    <w:multiLevelType w:val="hybridMultilevel"/>
    <w:tmpl w:val="11DC9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0CEF"/>
    <w:multiLevelType w:val="hybridMultilevel"/>
    <w:tmpl w:val="78A28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41889"/>
    <w:multiLevelType w:val="hybridMultilevel"/>
    <w:tmpl w:val="7BC01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E117F"/>
    <w:multiLevelType w:val="hybridMultilevel"/>
    <w:tmpl w:val="A0464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33834"/>
    <w:multiLevelType w:val="hybridMultilevel"/>
    <w:tmpl w:val="DB306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B519F"/>
    <w:multiLevelType w:val="hybridMultilevel"/>
    <w:tmpl w:val="151C2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25626"/>
    <w:multiLevelType w:val="hybridMultilevel"/>
    <w:tmpl w:val="1A908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91BDF"/>
    <w:multiLevelType w:val="hybridMultilevel"/>
    <w:tmpl w:val="1680A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D5918"/>
    <w:multiLevelType w:val="hybridMultilevel"/>
    <w:tmpl w:val="92425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B11464"/>
    <w:multiLevelType w:val="hybridMultilevel"/>
    <w:tmpl w:val="086C63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05778A"/>
    <w:multiLevelType w:val="hybridMultilevel"/>
    <w:tmpl w:val="DF5EB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B34F1"/>
    <w:multiLevelType w:val="hybridMultilevel"/>
    <w:tmpl w:val="E500A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843FF"/>
    <w:multiLevelType w:val="hybridMultilevel"/>
    <w:tmpl w:val="0FD47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0262C"/>
    <w:multiLevelType w:val="hybridMultilevel"/>
    <w:tmpl w:val="07246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52085"/>
    <w:multiLevelType w:val="hybridMultilevel"/>
    <w:tmpl w:val="C45CA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"/>
  </w:num>
  <w:num w:numId="5">
    <w:abstractNumId w:val="14"/>
  </w:num>
  <w:num w:numId="6">
    <w:abstractNumId w:val="9"/>
  </w:num>
  <w:num w:numId="7">
    <w:abstractNumId w:val="7"/>
  </w:num>
  <w:num w:numId="8">
    <w:abstractNumId w:val="13"/>
  </w:num>
  <w:num w:numId="9">
    <w:abstractNumId w:val="15"/>
  </w:num>
  <w:num w:numId="10">
    <w:abstractNumId w:val="3"/>
  </w:num>
  <w:num w:numId="11">
    <w:abstractNumId w:val="6"/>
  </w:num>
  <w:num w:numId="12">
    <w:abstractNumId w:val="2"/>
  </w:num>
  <w:num w:numId="13">
    <w:abstractNumId w:val="5"/>
  </w:num>
  <w:num w:numId="14">
    <w:abstractNumId w:val="10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85"/>
    <w:rsid w:val="00007D84"/>
    <w:rsid w:val="00032017"/>
    <w:rsid w:val="00046EE2"/>
    <w:rsid w:val="00071F68"/>
    <w:rsid w:val="000B7C20"/>
    <w:rsid w:val="0010721C"/>
    <w:rsid w:val="00144F63"/>
    <w:rsid w:val="001B3959"/>
    <w:rsid w:val="001C05AB"/>
    <w:rsid w:val="002C48BC"/>
    <w:rsid w:val="00472E7A"/>
    <w:rsid w:val="004A2D09"/>
    <w:rsid w:val="004B4468"/>
    <w:rsid w:val="004F5385"/>
    <w:rsid w:val="00601FDE"/>
    <w:rsid w:val="006B2A8F"/>
    <w:rsid w:val="00744AF1"/>
    <w:rsid w:val="00874A0F"/>
    <w:rsid w:val="0088668C"/>
    <w:rsid w:val="008F0273"/>
    <w:rsid w:val="009C2702"/>
    <w:rsid w:val="00A1093E"/>
    <w:rsid w:val="00A167AC"/>
    <w:rsid w:val="00A817F3"/>
    <w:rsid w:val="00B8772C"/>
    <w:rsid w:val="00BD1237"/>
    <w:rsid w:val="00C15DFF"/>
    <w:rsid w:val="00C2338F"/>
    <w:rsid w:val="00C8452B"/>
    <w:rsid w:val="00D16624"/>
    <w:rsid w:val="00E342A1"/>
    <w:rsid w:val="00E764A2"/>
    <w:rsid w:val="00F75FE4"/>
    <w:rsid w:val="00F9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8413"/>
  <w15:docId w15:val="{1B28229B-C1FE-4912-A292-BFA303A2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4A2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E76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A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764A2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764A2"/>
    <w:pPr>
      <w:spacing w:after="100"/>
    </w:pPr>
  </w:style>
  <w:style w:type="character" w:styleId="a4">
    <w:name w:val="Hyperlink"/>
    <w:basedOn w:val="a0"/>
    <w:uiPriority w:val="99"/>
    <w:unhideWhenUsed/>
    <w:rsid w:val="00E764A2"/>
    <w:rPr>
      <w:color w:val="0563C1" w:themeColor="hyperlink"/>
      <w:u w:val="single"/>
    </w:rPr>
  </w:style>
  <w:style w:type="paragraph" w:styleId="a5">
    <w:name w:val="header"/>
    <w:basedOn w:val="a"/>
    <w:link w:val="a6"/>
    <w:semiHidden/>
    <w:unhideWhenUsed/>
    <w:rsid w:val="00E764A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E764A2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C48B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468"/>
    <w:rPr>
      <w:rFonts w:ascii="Tahoma" w:eastAsiaTheme="minorEastAsi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74A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a0"/>
    <w:rsid w:val="00874A0F"/>
  </w:style>
  <w:style w:type="paragraph" w:styleId="aa">
    <w:name w:val="Normal (Web)"/>
    <w:basedOn w:val="a"/>
    <w:uiPriority w:val="99"/>
    <w:semiHidden/>
    <w:unhideWhenUsed/>
    <w:rsid w:val="0087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5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hyperlink" Target="http://www.cwms3000.ru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hyperlink" Target="mailto:info@cwms3000.ru?subject=CWMS3000%20&#1041;&#1102;&#1076;&#1078;&#1077;&#1090;&#1085;&#1072;&#1103;%20&#1089;&#1080;&#1089;&#1090;&#1077;&#1084;&#1072;%20&#1072;&#1074;&#1090;&#1086;&#1084;&#1072;&#1090;&#1080;&#1079;&#1072;&#1094;&#1080;&#1080;%20&#1089;&#1082;&#1083;&#1072;&#1076;&#1072;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E298D-90CB-45C2-B5F7-E0E00C46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Gufi Buster</dc:creator>
  <cp:lastModifiedBy>Gufi Buster</cp:lastModifiedBy>
  <cp:revision>11</cp:revision>
  <dcterms:created xsi:type="dcterms:W3CDTF">2020-03-17T12:40:00Z</dcterms:created>
  <dcterms:modified xsi:type="dcterms:W3CDTF">2020-03-23T07:36:00Z</dcterms:modified>
</cp:coreProperties>
</file>